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DD" w:rsidRDefault="00F21CDD" w:rsidP="00F21CDD">
      <w:pPr>
        <w:spacing w:before="0" w:beforeAutospacing="0" w:after="0" w:afterAutospacing="0" w:line="240" w:lineRule="auto"/>
        <w:jc w:val="center"/>
        <w:rPr>
          <w:rFonts w:ascii="Cambria" w:eastAsia="Calibri" w:hAnsi="Cambria"/>
          <w:b/>
          <w:bCs/>
        </w:rPr>
      </w:pPr>
      <w:r>
        <w:rPr>
          <w:rFonts w:ascii="Cambria" w:eastAsia="Calibri" w:hAnsi="Cambria"/>
          <w:b/>
          <w:bCs/>
          <w:rtl/>
        </w:rPr>
        <w:t xml:space="preserve">الجمهورية  الجزائرية الديمقراطية  الشعبية </w:t>
      </w:r>
      <w:r>
        <w:rPr>
          <w:rFonts w:ascii="Cambria" w:eastAsia="Calibri" w:hAnsi="Cambria"/>
          <w:b/>
          <w:bCs/>
        </w:rPr>
        <w:t xml:space="preserve"> </w:t>
      </w:r>
    </w:p>
    <w:p w:rsidR="00F21CDD" w:rsidRDefault="00F21CDD" w:rsidP="00F21CDD">
      <w:pPr>
        <w:spacing w:before="0" w:beforeAutospacing="0" w:after="0" w:afterAutospacing="0" w:line="240" w:lineRule="auto"/>
        <w:jc w:val="center"/>
        <w:rPr>
          <w:rFonts w:ascii="Garamond" w:eastAsia="Calibri" w:hAnsi="Garamond"/>
          <w:b/>
          <w:bCs/>
        </w:rPr>
      </w:pPr>
      <w:proofErr w:type="gramStart"/>
      <w:r>
        <w:rPr>
          <w:rFonts w:ascii="Garamond" w:eastAsia="Calibri" w:hAnsi="Garamond"/>
          <w:b/>
          <w:bCs/>
          <w:rtl/>
        </w:rPr>
        <w:t>وزارة</w:t>
      </w:r>
      <w:proofErr w:type="gramEnd"/>
      <w:r>
        <w:rPr>
          <w:rFonts w:ascii="Garamond" w:eastAsia="Calibri" w:hAnsi="Garamond"/>
          <w:b/>
          <w:bCs/>
          <w:rtl/>
        </w:rPr>
        <w:t xml:space="preserve"> التعليم العالي و البحث العلمي</w:t>
      </w:r>
    </w:p>
    <w:p w:rsidR="00F21CDD" w:rsidRDefault="00F21CDD" w:rsidP="00F21CDD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République Algérienne Démocratique et Populaire</w:t>
      </w:r>
    </w:p>
    <w:p w:rsidR="00F21CDD" w:rsidRDefault="00F21CDD" w:rsidP="00F21CDD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Ministère de l’enseignement supérieur et de la recherche scientifique</w:t>
      </w:r>
    </w:p>
    <w:p w:rsidR="00F21CDD" w:rsidRDefault="00F21CDD" w:rsidP="00F21CDD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F21CDD" w:rsidRDefault="00F21CDD" w:rsidP="00F21CDD">
      <w:pPr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  <w:bCs/>
        </w:rPr>
        <w:t xml:space="preserve">            </w:t>
      </w:r>
      <w:r>
        <w:rPr>
          <w:noProof/>
        </w:rPr>
        <w:drawing>
          <wp:inline distT="0" distB="0" distL="0" distR="0" wp14:anchorId="5ED0B66A" wp14:editId="0C9DC3C3">
            <wp:extent cx="1371600" cy="1143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bCs/>
        </w:rPr>
        <w:t xml:space="preserve">                                            </w:t>
      </w:r>
      <w:r>
        <w:rPr>
          <w:noProof/>
        </w:rPr>
        <w:drawing>
          <wp:inline distT="0" distB="0" distL="0" distR="0">
            <wp:extent cx="1657350" cy="1133475"/>
            <wp:effectExtent l="0" t="0" r="0" b="9525"/>
            <wp:docPr id="1" name="Image 1" descr="C:\Users\Merzouk\AppData\Local\Temp\ksohtml368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rzouk\AppData\Local\Temp\ksohtml3684\wp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CDD" w:rsidRDefault="00F21CDD" w:rsidP="00F21CDD">
      <w:pPr>
        <w:jc w:val="right"/>
        <w:rPr>
          <w:rFonts w:ascii="Cambria" w:eastAsia="Calibri" w:hAnsi="Cambria"/>
          <w:b/>
          <w:bCs/>
        </w:rPr>
      </w:pPr>
      <w:r>
        <w:rPr>
          <w:rFonts w:ascii="Times New Roman" w:eastAsia="Calibri" w:hAnsi="Times New Roman"/>
          <w:b/>
          <w:bCs/>
        </w:rPr>
        <w:t>COMMISSION DES ŒUVRES SOCIALES</w:t>
      </w:r>
      <w:r>
        <w:rPr>
          <w:rFonts w:ascii="Cambria" w:eastAsia="Calibri" w:hAnsi="Cambria"/>
          <w:b/>
          <w:bCs/>
        </w:rPr>
        <w:t xml:space="preserve"> </w:t>
      </w:r>
    </w:p>
    <w:p w:rsidR="00F21CDD" w:rsidRDefault="00F21CDD" w:rsidP="00F21CDD">
      <w:pPr>
        <w:jc w:val="center"/>
        <w:rPr>
          <w:rFonts w:ascii="Times New Roman" w:eastAsia="Calibri" w:hAnsi="Times New Roman"/>
          <w:sz w:val="56"/>
          <w:szCs w:val="56"/>
        </w:rPr>
      </w:pPr>
      <w:r w:rsidRPr="00F21CDD">
        <w:rPr>
          <w:rFonts w:ascii="Times New Roman" w:eastAsia="Calibri" w:hAnsi="Times New Roman"/>
          <w:sz w:val="56"/>
          <w:szCs w:val="56"/>
        </w:rPr>
        <w:t>CONVENTIONS</w:t>
      </w:r>
    </w:p>
    <w:p w:rsidR="00F21CDD" w:rsidRPr="00F21CDD" w:rsidRDefault="00F21CDD" w:rsidP="00F21CDD">
      <w:pPr>
        <w:jc w:val="center"/>
        <w:rPr>
          <w:rFonts w:ascii="Times New Roman" w:eastAsia="Calibri" w:hAnsi="Times New Roman"/>
          <w:sz w:val="56"/>
          <w:szCs w:val="56"/>
        </w:rPr>
      </w:pPr>
      <w:r>
        <w:rPr>
          <w:rFonts w:ascii="Times New Roman" w:eastAsia="Calibri" w:hAnsi="Times New Roman"/>
          <w:sz w:val="56"/>
          <w:szCs w:val="56"/>
        </w:rPr>
        <w:t>2023/2024</w:t>
      </w:r>
    </w:p>
    <w:p w:rsidR="00F21CDD" w:rsidRPr="00F21CDD" w:rsidRDefault="00F21CDD" w:rsidP="00F21CDD">
      <w:pPr>
        <w:rPr>
          <w:sz w:val="40"/>
          <w:szCs w:val="40"/>
        </w:rPr>
      </w:pPr>
      <w:r w:rsidRPr="00F21CDD">
        <w:rPr>
          <w:sz w:val="40"/>
          <w:szCs w:val="40"/>
        </w:rPr>
        <w:t>11 Crèches</w:t>
      </w:r>
      <w:r w:rsidRPr="00F21CDD">
        <w:rPr>
          <w:sz w:val="40"/>
          <w:szCs w:val="40"/>
        </w:rPr>
        <w:cr/>
        <w:t xml:space="preserve">5 salles de sport  </w:t>
      </w:r>
      <w:r w:rsidRPr="00F21CDD">
        <w:rPr>
          <w:sz w:val="40"/>
          <w:szCs w:val="40"/>
        </w:rPr>
        <w:cr/>
        <w:t xml:space="preserve">3 </w:t>
      </w:r>
      <w:r>
        <w:rPr>
          <w:sz w:val="40"/>
          <w:szCs w:val="40"/>
        </w:rPr>
        <w:t xml:space="preserve"> </w:t>
      </w:r>
      <w:r w:rsidRPr="00F21CDD">
        <w:rPr>
          <w:sz w:val="40"/>
          <w:szCs w:val="40"/>
        </w:rPr>
        <w:t>Cliniques chirur</w:t>
      </w:r>
      <w:r>
        <w:rPr>
          <w:sz w:val="40"/>
          <w:szCs w:val="40"/>
        </w:rPr>
        <w:t>g</w:t>
      </w:r>
      <w:r w:rsidRPr="00F21CDD">
        <w:rPr>
          <w:sz w:val="40"/>
          <w:szCs w:val="40"/>
        </w:rPr>
        <w:t>icaux-</w:t>
      </w:r>
      <w:r>
        <w:rPr>
          <w:sz w:val="40"/>
          <w:szCs w:val="40"/>
        </w:rPr>
        <w:t xml:space="preserve"> </w:t>
      </w:r>
      <w:r w:rsidRPr="00F21CDD">
        <w:rPr>
          <w:sz w:val="40"/>
          <w:szCs w:val="40"/>
        </w:rPr>
        <w:t xml:space="preserve">médicales  </w:t>
      </w:r>
      <w:r w:rsidRPr="00F21CDD">
        <w:rPr>
          <w:sz w:val="40"/>
          <w:szCs w:val="40"/>
        </w:rPr>
        <w:cr/>
        <w:t xml:space="preserve">1 </w:t>
      </w:r>
      <w:r>
        <w:rPr>
          <w:sz w:val="40"/>
          <w:szCs w:val="40"/>
        </w:rPr>
        <w:t xml:space="preserve"> </w:t>
      </w:r>
      <w:r w:rsidRPr="00F21CDD">
        <w:rPr>
          <w:sz w:val="40"/>
          <w:szCs w:val="40"/>
        </w:rPr>
        <w:t>laboratoire d’analyses médicales</w:t>
      </w:r>
      <w:r w:rsidRPr="00F21CDD">
        <w:rPr>
          <w:sz w:val="40"/>
          <w:szCs w:val="40"/>
        </w:rPr>
        <w:cr/>
        <w:t>1 centre d’imagerie</w:t>
      </w:r>
      <w:r w:rsidRPr="00F21CDD">
        <w:rPr>
          <w:sz w:val="40"/>
          <w:szCs w:val="40"/>
        </w:rPr>
        <w:cr/>
        <w:t xml:space="preserve">1 centre de rééducation fonctionnelle </w:t>
      </w:r>
      <w:r w:rsidRPr="00F21CDD">
        <w:rPr>
          <w:sz w:val="40"/>
          <w:szCs w:val="40"/>
        </w:rPr>
        <w:cr/>
        <w:t>CEIL</w:t>
      </w:r>
      <w:r w:rsidRPr="00F21CDD">
        <w:rPr>
          <w:sz w:val="40"/>
          <w:szCs w:val="40"/>
        </w:rPr>
        <w:cr/>
        <w:t>1</w:t>
      </w:r>
      <w:r>
        <w:rPr>
          <w:sz w:val="40"/>
          <w:szCs w:val="40"/>
        </w:rPr>
        <w:t xml:space="preserve"> </w:t>
      </w:r>
      <w:r w:rsidRPr="00F21CDD">
        <w:rPr>
          <w:sz w:val="40"/>
          <w:szCs w:val="40"/>
        </w:rPr>
        <w:t>Clinique dentaire</w:t>
      </w:r>
      <w:r w:rsidRPr="00F21CDD">
        <w:rPr>
          <w:sz w:val="40"/>
          <w:szCs w:val="40"/>
        </w:rPr>
        <w:cr/>
        <w:t>1</w:t>
      </w:r>
      <w:r>
        <w:rPr>
          <w:sz w:val="40"/>
          <w:szCs w:val="40"/>
        </w:rPr>
        <w:t xml:space="preserve"> </w:t>
      </w:r>
      <w:r w:rsidRPr="00F21CDD">
        <w:rPr>
          <w:sz w:val="40"/>
          <w:szCs w:val="40"/>
        </w:rPr>
        <w:t>Centre d’optométrie</w:t>
      </w:r>
      <w:r w:rsidRPr="00F21CDD">
        <w:rPr>
          <w:sz w:val="40"/>
          <w:szCs w:val="40"/>
        </w:rPr>
        <w:cr/>
      </w:r>
      <w:r>
        <w:rPr>
          <w:noProof/>
        </w:rPr>
        <w:t xml:space="preserve">               </w:t>
      </w:r>
      <w:bookmarkStart w:id="0" w:name="_GoBack"/>
      <w:bookmarkEnd w:id="0"/>
      <w:r>
        <w:rPr>
          <w:noProof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1715114E" wp14:editId="6F721A7B">
            <wp:extent cx="1647825" cy="2769235"/>
            <wp:effectExtent l="0" t="8255" r="127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47825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CDD" w:rsidRPr="00F2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DD"/>
    <w:rsid w:val="00972585"/>
    <w:rsid w:val="00F2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DD"/>
    <w:pPr>
      <w:spacing w:before="100" w:beforeAutospacing="1" w:after="100" w:afterAutospacing="1" w:line="252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1CD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CDD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DD"/>
    <w:pPr>
      <w:spacing w:before="100" w:beforeAutospacing="1" w:after="100" w:afterAutospacing="1" w:line="252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1CD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CD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Merzouk</dc:creator>
  <cp:lastModifiedBy>Merzouk</cp:lastModifiedBy>
  <cp:revision>1</cp:revision>
  <dcterms:created xsi:type="dcterms:W3CDTF">2024-02-07T21:20:00Z</dcterms:created>
  <dcterms:modified xsi:type="dcterms:W3CDTF">2024-02-07T21:26:00Z</dcterms:modified>
</cp:coreProperties>
</file>