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07" w:rsidRDefault="00467759" w:rsidP="00467759">
      <w:pPr>
        <w:jc w:val="center"/>
        <w:rPr>
          <w:rFonts w:ascii="Arial" w:hAnsi="Arial" w:cs="Arial"/>
          <w:b/>
          <w:bCs/>
          <w:rtl/>
          <w:lang w:bidi="ar-DZ"/>
        </w:rPr>
      </w:pPr>
      <w:proofErr w:type="gramStart"/>
      <w:r>
        <w:rPr>
          <w:rFonts w:ascii="Arial" w:hAnsi="Arial" w:cs="Arial" w:hint="cs"/>
          <w:b/>
          <w:bCs/>
          <w:rtl/>
          <w:lang w:bidi="ar-DZ"/>
        </w:rPr>
        <w:t>دفعة</w:t>
      </w:r>
      <w:proofErr w:type="gramEnd"/>
      <w:r>
        <w:rPr>
          <w:rFonts w:ascii="Arial" w:hAnsi="Arial" w:cs="Arial" w:hint="cs"/>
          <w:b/>
          <w:bCs/>
          <w:rtl/>
          <w:lang w:bidi="ar-DZ"/>
        </w:rPr>
        <w:t xml:space="preserve"> تخرج جديدة</w:t>
      </w:r>
    </w:p>
    <w:p w:rsidR="00467759" w:rsidRDefault="003E09F4" w:rsidP="00467759">
      <w:pPr>
        <w:jc w:val="center"/>
        <w:rPr>
          <w:rFonts w:ascii="Arial" w:hAnsi="Arial" w:cs="Arial"/>
          <w:b/>
          <w:bCs/>
          <w:rtl/>
          <w:lang w:bidi="ar-DZ"/>
        </w:rPr>
      </w:pPr>
      <w:r>
        <w:rPr>
          <w:rFonts w:ascii="Arial" w:hAnsi="Arial" w:cs="Arial" w:hint="cs"/>
          <w:b/>
          <w:bCs/>
          <w:rtl/>
          <w:lang w:bidi="ar-DZ"/>
        </w:rPr>
        <w:t>المعهد الإفريقي/ معهد جامعة عموم</w:t>
      </w:r>
      <w:r w:rsidR="00467759">
        <w:rPr>
          <w:rFonts w:ascii="Arial" w:hAnsi="Arial" w:cs="Arial" w:hint="cs"/>
          <w:b/>
          <w:bCs/>
          <w:rtl/>
          <w:lang w:bidi="ar-DZ"/>
        </w:rPr>
        <w:t xml:space="preserve"> إفريقيا لعلوم الماء و الطاقات و تقلبات المناخ</w:t>
      </w:r>
    </w:p>
    <w:p w:rsidR="00BC4ED9" w:rsidRDefault="00BC4ED9" w:rsidP="004A14EB">
      <w:pPr>
        <w:jc w:val="right"/>
        <w:rPr>
          <w:rFonts w:ascii="Arial" w:hAnsi="Arial" w:cs="Arial"/>
          <w:b/>
          <w:bCs/>
          <w:rtl/>
          <w:lang w:bidi="ar-DZ"/>
        </w:rPr>
      </w:pPr>
      <w:r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>
            <wp:extent cx="773754" cy="869535"/>
            <wp:effectExtent l="19050" t="0" r="7296" b="0"/>
            <wp:docPr id="1" name="Image 1" descr="C:\Users\ABDOU\Desktop\1200px-Africa_satellite_ortho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1200px-Africa_satellite_orthograph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37" cy="87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4EB" w:rsidRPr="004A14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A14EB">
        <w:rPr>
          <w:rFonts w:ascii="Arial" w:hAnsi="Arial" w:cs="Arial" w:hint="cs"/>
          <w:b/>
          <w:bCs/>
          <w:noProof/>
          <w:rtl/>
          <w:lang w:eastAsia="fr-FR"/>
        </w:rPr>
        <w:t xml:space="preserve">          </w:t>
      </w:r>
      <w:r w:rsidR="004A14EB" w:rsidRPr="004A14EB">
        <w:rPr>
          <w:rFonts w:ascii="Arial" w:hAnsi="Arial" w:cs="Arial"/>
          <w:b/>
          <w:bCs/>
          <w:noProof/>
          <w:rtl/>
          <w:lang w:eastAsia="fr-FR"/>
        </w:rPr>
        <w:drawing>
          <wp:inline distT="0" distB="0" distL="0" distR="0">
            <wp:extent cx="1067334" cy="804280"/>
            <wp:effectExtent l="19050" t="0" r="0" b="0"/>
            <wp:docPr id="6" name="Image 2" descr="C:\Users\ABDOU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12" cy="80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4EB">
        <w:rPr>
          <w:rFonts w:ascii="Arial" w:hAnsi="Arial" w:cs="Arial" w:hint="cs"/>
          <w:b/>
          <w:bCs/>
          <w:noProof/>
          <w:rtl/>
          <w:lang w:eastAsia="fr-FR"/>
        </w:rPr>
        <w:t xml:space="preserve">            </w:t>
      </w:r>
      <w:r w:rsidR="004A14EB" w:rsidRPr="004A14EB">
        <w:rPr>
          <w:rFonts w:ascii="Arial" w:hAnsi="Arial" w:cs="Arial"/>
          <w:b/>
          <w:bCs/>
          <w:noProof/>
          <w:rtl/>
          <w:lang w:eastAsia="fr-FR"/>
        </w:rPr>
        <w:drawing>
          <wp:inline distT="0" distB="0" distL="0" distR="0">
            <wp:extent cx="739302" cy="739302"/>
            <wp:effectExtent l="19050" t="0" r="3648" b="0"/>
            <wp:docPr id="7" name="Image 3" descr="C:\Users\ABDOU\Desktop\logo-pauw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logo-pauw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21" cy="74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4EB">
        <w:rPr>
          <w:rFonts w:ascii="Arial" w:hAnsi="Arial" w:cs="Arial" w:hint="cs"/>
          <w:b/>
          <w:bCs/>
          <w:noProof/>
          <w:rtl/>
          <w:lang w:eastAsia="fr-FR"/>
        </w:rPr>
        <w:t xml:space="preserve">      </w:t>
      </w:r>
      <w:r w:rsidR="004A14EB">
        <w:rPr>
          <w:rFonts w:ascii="Arial" w:hAnsi="Arial" w:cs="Arial"/>
          <w:b/>
          <w:bCs/>
          <w:noProof/>
          <w:rtl/>
          <w:lang w:eastAsia="fr-FR"/>
        </w:rPr>
        <w:drawing>
          <wp:inline distT="0" distB="0" distL="0" distR="0">
            <wp:extent cx="1304542" cy="724710"/>
            <wp:effectExtent l="0" t="0" r="0" b="0"/>
            <wp:docPr id="4" name="Image 4" descr="C:\Users\ABDOU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1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80" cy="7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4EB">
        <w:rPr>
          <w:rFonts w:ascii="Arial" w:hAnsi="Arial" w:cs="Arial" w:hint="cs"/>
          <w:b/>
          <w:bCs/>
          <w:noProof/>
          <w:rtl/>
          <w:lang w:eastAsia="fr-FR"/>
        </w:rPr>
        <w:t xml:space="preserve">                  </w:t>
      </w:r>
      <w:r w:rsidR="004A14EB">
        <w:rPr>
          <w:rFonts w:ascii="Arial" w:hAnsi="Arial" w:cs="Arial"/>
          <w:b/>
          <w:bCs/>
          <w:noProof/>
          <w:lang w:eastAsia="fr-FR"/>
        </w:rPr>
        <w:t xml:space="preserve">    </w:t>
      </w:r>
      <w:r w:rsidR="004A14EB">
        <w:rPr>
          <w:rFonts w:ascii="Arial" w:hAnsi="Arial" w:cs="Arial" w:hint="cs"/>
          <w:b/>
          <w:bCs/>
          <w:noProof/>
          <w:rtl/>
          <w:lang w:eastAsia="fr-FR"/>
        </w:rPr>
        <w:t xml:space="preserve">               </w:t>
      </w:r>
      <w:r w:rsidR="004A14EB">
        <w:rPr>
          <w:rFonts w:ascii="Arial" w:hAnsi="Arial" w:cs="Arial"/>
          <w:b/>
          <w:bCs/>
          <w:noProof/>
          <w:lang w:eastAsia="fr-FR"/>
        </w:rPr>
        <w:t xml:space="preserve">    </w:t>
      </w:r>
      <w:r w:rsidR="004A14EB">
        <w:rPr>
          <w:rFonts w:ascii="Arial" w:hAnsi="Arial" w:cs="Arial" w:hint="cs"/>
          <w:b/>
          <w:bCs/>
          <w:noProof/>
          <w:rtl/>
          <w:lang w:eastAsia="fr-FR"/>
        </w:rPr>
        <w:t xml:space="preserve">         </w:t>
      </w:r>
      <w:r w:rsidR="004A14EB">
        <w:rPr>
          <w:rFonts w:ascii="Arial" w:hAnsi="Arial" w:cs="Arial"/>
          <w:b/>
          <w:bCs/>
          <w:noProof/>
          <w:lang w:eastAsia="fr-FR"/>
        </w:rPr>
        <w:t xml:space="preserve">   </w:t>
      </w:r>
    </w:p>
    <w:p w:rsidR="00BC4ED9" w:rsidRDefault="00BC4ED9" w:rsidP="00467759">
      <w:pPr>
        <w:jc w:val="center"/>
        <w:rPr>
          <w:rFonts w:ascii="Arial" w:hAnsi="Arial" w:cs="Arial"/>
          <w:b/>
          <w:bCs/>
          <w:rtl/>
          <w:lang w:bidi="ar-DZ"/>
        </w:rPr>
      </w:pPr>
    </w:p>
    <w:p w:rsidR="00BC4ED9" w:rsidRDefault="00BC4ED9" w:rsidP="00467759">
      <w:pPr>
        <w:jc w:val="center"/>
        <w:rPr>
          <w:rFonts w:ascii="Arial" w:hAnsi="Arial" w:cs="Arial"/>
          <w:b/>
          <w:bCs/>
          <w:rtl/>
          <w:lang w:bidi="ar-DZ"/>
        </w:rPr>
      </w:pPr>
    </w:p>
    <w:p w:rsidR="00467759" w:rsidRDefault="00467759" w:rsidP="00467759">
      <w:pPr>
        <w:bidi/>
        <w:jc w:val="center"/>
        <w:rPr>
          <w:rFonts w:ascii="Arial" w:hAnsi="Arial" w:cs="Arial"/>
          <w:b/>
          <w:bCs/>
          <w:rtl/>
          <w:lang w:bidi="ar-DZ"/>
        </w:rPr>
      </w:pPr>
      <w:r>
        <w:rPr>
          <w:rFonts w:ascii="Arial" w:hAnsi="Arial" w:cs="Arial"/>
          <w:b/>
          <w:bCs/>
          <w:lang w:bidi="ar-DZ"/>
        </w:rPr>
        <w:t>PAUWES</w:t>
      </w:r>
    </w:p>
    <w:p w:rsidR="00264E59" w:rsidRDefault="00467759" w:rsidP="003E09F4">
      <w:pPr>
        <w:jc w:val="right"/>
        <w:rPr>
          <w:rFonts w:ascii="Arial" w:hAnsi="Arial" w:cs="Arial"/>
          <w:b/>
          <w:bCs/>
          <w:rtl/>
          <w:lang w:bidi="ar-DZ"/>
        </w:rPr>
      </w:pPr>
      <w:r>
        <w:rPr>
          <w:rFonts w:ascii="Arial" w:hAnsi="Arial" w:cs="Arial" w:hint="cs"/>
          <w:b/>
          <w:bCs/>
          <w:rtl/>
          <w:lang w:bidi="ar-DZ"/>
        </w:rPr>
        <w:t xml:space="preserve">نشاط غير اعتيادي لوحظ اليوم </w:t>
      </w:r>
      <w:r w:rsidR="00483ED3">
        <w:rPr>
          <w:rFonts w:ascii="Arial" w:hAnsi="Arial" w:cs="Arial" w:hint="cs"/>
          <w:b/>
          <w:bCs/>
          <w:rtl/>
          <w:lang w:bidi="ar-DZ"/>
        </w:rPr>
        <w:t>الاثنين  28 ديسمبر2020</w:t>
      </w:r>
      <w:r>
        <w:rPr>
          <w:rFonts w:ascii="Arial" w:hAnsi="Arial" w:cs="Arial" w:hint="cs"/>
          <w:b/>
          <w:bCs/>
          <w:rtl/>
          <w:lang w:bidi="ar-DZ"/>
        </w:rPr>
        <w:t xml:space="preserve"> على مستو</w:t>
      </w:r>
      <w:r w:rsidR="00483ED3">
        <w:rPr>
          <w:rFonts w:ascii="Arial" w:hAnsi="Arial" w:cs="Arial" w:hint="cs"/>
          <w:b/>
          <w:bCs/>
          <w:rtl/>
          <w:lang w:bidi="ar-DZ"/>
        </w:rPr>
        <w:t xml:space="preserve">ى القطب الجامعي </w:t>
      </w:r>
      <w:proofErr w:type="spellStart"/>
      <w:r w:rsidR="00483ED3">
        <w:rPr>
          <w:rFonts w:ascii="Arial" w:hAnsi="Arial" w:cs="Arial" w:hint="cs"/>
          <w:b/>
          <w:bCs/>
          <w:rtl/>
          <w:lang w:bidi="ar-DZ"/>
        </w:rPr>
        <w:t>شتوان</w:t>
      </w:r>
      <w:proofErr w:type="spellEnd"/>
      <w:r w:rsidR="00483ED3">
        <w:rPr>
          <w:rFonts w:ascii="Arial" w:hAnsi="Arial" w:cs="Arial" w:hint="cs"/>
          <w:b/>
          <w:bCs/>
          <w:rtl/>
          <w:lang w:bidi="ar-DZ"/>
        </w:rPr>
        <w:t xml:space="preserve"> انتاب غير</w:t>
      </w:r>
      <w:r>
        <w:rPr>
          <w:rFonts w:ascii="Arial" w:hAnsi="Arial" w:cs="Arial" w:hint="cs"/>
          <w:b/>
          <w:bCs/>
          <w:rtl/>
          <w:lang w:bidi="ar-DZ"/>
        </w:rPr>
        <w:t xml:space="preserve"> قليل من الفضوليين الذين شدهم الفضول للإطلاع على المستجد خاصة و أن مثل هذا النشاط  حجبته منذ قرابة سنة الظروف</w:t>
      </w:r>
      <w:r w:rsidR="00264E59">
        <w:rPr>
          <w:rFonts w:ascii="Arial" w:hAnsi="Arial" w:cs="Arial" w:hint="cs"/>
          <w:b/>
          <w:bCs/>
          <w:rtl/>
          <w:lang w:bidi="ar-DZ"/>
        </w:rPr>
        <w:t xml:space="preserve"> الصحية جراء وباء كورونا الذي تحول مع مرور الأيام و الأشهر إلى جا</w:t>
      </w:r>
      <w:r w:rsidR="00483ED3">
        <w:rPr>
          <w:rFonts w:ascii="Arial" w:hAnsi="Arial" w:cs="Arial" w:hint="cs"/>
          <w:b/>
          <w:bCs/>
          <w:rtl/>
          <w:lang w:bidi="ar-DZ"/>
        </w:rPr>
        <w:t>ئحة حقيقية اجتاحت العالم بأ</w:t>
      </w:r>
      <w:r w:rsidR="00264E59">
        <w:rPr>
          <w:rFonts w:ascii="Arial" w:hAnsi="Arial" w:cs="Arial" w:hint="cs"/>
          <w:b/>
          <w:bCs/>
          <w:rtl/>
          <w:lang w:bidi="ar-DZ"/>
        </w:rPr>
        <w:t>سر</w:t>
      </w:r>
      <w:r w:rsidR="00483ED3">
        <w:rPr>
          <w:rFonts w:ascii="Arial" w:hAnsi="Arial" w:cs="Arial" w:hint="cs"/>
          <w:b/>
          <w:bCs/>
          <w:rtl/>
          <w:lang w:bidi="ar-DZ"/>
        </w:rPr>
        <w:t>ه و لم تستثن بلادنا و مد</w:t>
      </w:r>
      <w:r w:rsidR="00264E59">
        <w:rPr>
          <w:rFonts w:ascii="Arial" w:hAnsi="Arial" w:cs="Arial" w:hint="cs"/>
          <w:b/>
          <w:bCs/>
          <w:rtl/>
          <w:lang w:bidi="ar-DZ"/>
        </w:rPr>
        <w:t>ي</w:t>
      </w:r>
      <w:r w:rsidR="00483ED3">
        <w:rPr>
          <w:rFonts w:ascii="Arial" w:hAnsi="Arial" w:cs="Arial" w:hint="cs"/>
          <w:b/>
          <w:bCs/>
          <w:rtl/>
          <w:lang w:bidi="ar-DZ"/>
        </w:rPr>
        <w:t>ن</w:t>
      </w:r>
      <w:r w:rsidR="00264E59">
        <w:rPr>
          <w:rFonts w:ascii="Arial" w:hAnsi="Arial" w:cs="Arial" w:hint="cs"/>
          <w:b/>
          <w:bCs/>
          <w:rtl/>
          <w:lang w:bidi="ar-DZ"/>
        </w:rPr>
        <w:t>تنا و جامعتنا.</w:t>
      </w:r>
    </w:p>
    <w:p w:rsidR="0048056D" w:rsidRDefault="00264E59" w:rsidP="003E09F4">
      <w:pPr>
        <w:jc w:val="right"/>
        <w:rPr>
          <w:rFonts w:ascii="Arial" w:hAnsi="Arial" w:cs="Arial"/>
          <w:b/>
          <w:bCs/>
          <w:rtl/>
          <w:lang w:bidi="ar-DZ"/>
        </w:rPr>
      </w:pPr>
      <w:r>
        <w:rPr>
          <w:rFonts w:ascii="Arial" w:hAnsi="Arial" w:cs="Arial" w:hint="cs"/>
          <w:b/>
          <w:bCs/>
          <w:rtl/>
          <w:lang w:bidi="ar-DZ"/>
        </w:rPr>
        <w:t xml:space="preserve">المناسبة في هذا اليوم كانت احتفال المعهد الإفريقي الموطن بجامعة تلمسان و تحديدا على مستوى القطب الجامعي </w:t>
      </w:r>
      <w:proofErr w:type="spellStart"/>
      <w:r>
        <w:rPr>
          <w:rFonts w:ascii="Arial" w:hAnsi="Arial" w:cs="Arial" w:hint="cs"/>
          <w:b/>
          <w:bCs/>
          <w:rtl/>
          <w:lang w:bidi="ar-DZ"/>
        </w:rPr>
        <w:t>شتوان</w:t>
      </w:r>
      <w:proofErr w:type="spellEnd"/>
      <w:r>
        <w:rPr>
          <w:rFonts w:ascii="Arial" w:hAnsi="Arial" w:cs="Arial" w:hint="cs"/>
          <w:b/>
          <w:bCs/>
          <w:rtl/>
          <w:lang w:bidi="ar-DZ"/>
        </w:rPr>
        <w:t xml:space="preserve"> بتخرج الدفعة الخامسة لطلبة </w:t>
      </w:r>
      <w:proofErr w:type="spellStart"/>
      <w:r>
        <w:rPr>
          <w:rFonts w:ascii="Arial" w:hAnsi="Arial" w:cs="Arial" w:hint="cs"/>
          <w:b/>
          <w:bCs/>
          <w:rtl/>
          <w:lang w:bidi="ar-DZ"/>
        </w:rPr>
        <w:t>الماستر</w:t>
      </w:r>
      <w:proofErr w:type="spellEnd"/>
      <w:r>
        <w:rPr>
          <w:rFonts w:ascii="Arial" w:hAnsi="Arial" w:cs="Arial" w:hint="cs"/>
          <w:b/>
          <w:bCs/>
          <w:rtl/>
          <w:lang w:bidi="ar-DZ"/>
        </w:rPr>
        <w:t xml:space="preserve"> و عددهم 55 طالبا من مختلف البلدان الشقيقة في القارة</w:t>
      </w:r>
      <w:r w:rsidR="00467759">
        <w:rPr>
          <w:rFonts w:ascii="Arial" w:hAnsi="Arial" w:cs="Arial" w:hint="cs"/>
          <w:b/>
          <w:bCs/>
          <w:rtl/>
          <w:lang w:bidi="ar-DZ"/>
        </w:rPr>
        <w:t xml:space="preserve"> </w:t>
      </w:r>
      <w:r w:rsidR="00483ED3">
        <w:rPr>
          <w:rFonts w:ascii="Arial" w:hAnsi="Arial" w:cs="Arial" w:hint="cs"/>
          <w:b/>
          <w:bCs/>
          <w:rtl/>
          <w:lang w:bidi="ar-DZ"/>
        </w:rPr>
        <w:t xml:space="preserve"> السمراء التي نن</w:t>
      </w:r>
      <w:r>
        <w:rPr>
          <w:rFonts w:ascii="Arial" w:hAnsi="Arial" w:cs="Arial" w:hint="cs"/>
          <w:b/>
          <w:bCs/>
          <w:rtl/>
          <w:lang w:bidi="ar-DZ"/>
        </w:rPr>
        <w:t>تمي إليها و توزيع شهادات التخرج النهائية،</w:t>
      </w:r>
      <w:r w:rsidR="00483ED3">
        <w:rPr>
          <w:rFonts w:ascii="Arial" w:hAnsi="Arial" w:cs="Arial" w:hint="cs"/>
          <w:b/>
          <w:bCs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rtl/>
          <w:lang w:bidi="ar-DZ"/>
        </w:rPr>
        <w:t>حفل أشرف عليه مدير جامعة تلمسان</w:t>
      </w:r>
      <w:r w:rsidR="00483ED3">
        <w:rPr>
          <w:rFonts w:ascii="Arial" w:hAnsi="Arial" w:cs="Arial" w:hint="cs"/>
          <w:b/>
          <w:bCs/>
          <w:rtl/>
          <w:lang w:bidi="ar-DZ"/>
        </w:rPr>
        <w:t xml:space="preserve"> الأستاذ عبد اللطيف </w:t>
      </w:r>
      <w:proofErr w:type="spellStart"/>
      <w:r w:rsidR="00483ED3">
        <w:rPr>
          <w:rFonts w:ascii="Arial" w:hAnsi="Arial" w:cs="Arial" w:hint="cs"/>
          <w:b/>
          <w:bCs/>
          <w:rtl/>
          <w:lang w:bidi="ar-DZ"/>
        </w:rPr>
        <w:t>مقنونيف</w:t>
      </w:r>
      <w:proofErr w:type="spellEnd"/>
      <w:r w:rsidR="00483ED3">
        <w:rPr>
          <w:rFonts w:ascii="Arial" w:hAnsi="Arial" w:cs="Arial" w:hint="cs"/>
          <w:b/>
          <w:bCs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rtl/>
          <w:lang w:bidi="ar-DZ"/>
        </w:rPr>
        <w:t xml:space="preserve"> و مدير المعهد الأستاذ عبد اللطيف زرقة بحضور السلطات </w:t>
      </w:r>
      <w:r w:rsidR="0048056D">
        <w:rPr>
          <w:rFonts w:ascii="Arial" w:hAnsi="Arial" w:cs="Arial" w:hint="cs"/>
          <w:b/>
          <w:bCs/>
          <w:rtl/>
          <w:lang w:bidi="ar-DZ"/>
        </w:rPr>
        <w:t>الولاية</w:t>
      </w:r>
      <w:r>
        <w:rPr>
          <w:rFonts w:ascii="Arial" w:hAnsi="Arial" w:cs="Arial" w:hint="cs"/>
          <w:b/>
          <w:bCs/>
          <w:rtl/>
          <w:lang w:bidi="ar-DZ"/>
        </w:rPr>
        <w:t xml:space="preserve"> بوفد رسمي يقوده والي </w:t>
      </w:r>
      <w:r w:rsidR="000B3551">
        <w:rPr>
          <w:rFonts w:ascii="Arial" w:hAnsi="Arial" w:cs="Arial" w:hint="cs"/>
          <w:b/>
          <w:bCs/>
          <w:rtl/>
          <w:lang w:bidi="ar-DZ"/>
        </w:rPr>
        <w:t xml:space="preserve">الولاية و تمثيل  عن </w:t>
      </w:r>
      <w:r>
        <w:rPr>
          <w:rFonts w:ascii="Arial" w:hAnsi="Arial" w:cs="Arial" w:hint="cs"/>
          <w:b/>
          <w:bCs/>
          <w:rtl/>
          <w:lang w:bidi="ar-DZ"/>
        </w:rPr>
        <w:t>وزارة التعليم العالي و البحث العلمي</w:t>
      </w:r>
      <w:r w:rsidR="000B3551">
        <w:rPr>
          <w:rFonts w:ascii="Arial" w:hAnsi="Arial" w:cs="Arial" w:hint="cs"/>
          <w:b/>
          <w:bCs/>
          <w:rtl/>
          <w:lang w:bidi="ar-DZ"/>
        </w:rPr>
        <w:t>:</w:t>
      </w:r>
      <w:r>
        <w:rPr>
          <w:rFonts w:ascii="Arial" w:hAnsi="Arial" w:cs="Arial" w:hint="cs"/>
          <w:b/>
          <w:bCs/>
          <w:rtl/>
          <w:lang w:bidi="ar-DZ"/>
        </w:rPr>
        <w:t xml:space="preserve"> الأستاذ أرزقي </w:t>
      </w:r>
      <w:proofErr w:type="spellStart"/>
      <w:r>
        <w:rPr>
          <w:rFonts w:ascii="Arial" w:hAnsi="Arial" w:cs="Arial" w:hint="cs"/>
          <w:b/>
          <w:bCs/>
          <w:rtl/>
          <w:lang w:bidi="ar-DZ"/>
        </w:rPr>
        <w:t>سعيداني</w:t>
      </w:r>
      <w:proofErr w:type="spellEnd"/>
      <w:r>
        <w:rPr>
          <w:rFonts w:ascii="Arial" w:hAnsi="Arial" w:cs="Arial" w:hint="cs"/>
          <w:b/>
          <w:bCs/>
          <w:rtl/>
          <w:lang w:bidi="ar-DZ"/>
        </w:rPr>
        <w:t xml:space="preserve"> المدير المكلف بالتعاون و الشراكة  الدوليين و التبادلات ما بين ال</w:t>
      </w:r>
      <w:r w:rsidR="000B3551">
        <w:rPr>
          <w:rFonts w:ascii="Arial" w:hAnsi="Arial" w:cs="Arial" w:hint="cs"/>
          <w:b/>
          <w:bCs/>
          <w:rtl/>
          <w:lang w:bidi="ar-DZ"/>
        </w:rPr>
        <w:t xml:space="preserve">جامعات،وكان من بين الحضور بتقنية </w:t>
      </w:r>
      <w:r>
        <w:rPr>
          <w:rFonts w:ascii="Arial" w:hAnsi="Arial" w:cs="Arial" w:hint="cs"/>
          <w:b/>
          <w:bCs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b/>
          <w:bCs/>
          <w:rtl/>
          <w:lang w:bidi="ar-DZ"/>
        </w:rPr>
        <w:t>التحاضر</w:t>
      </w:r>
      <w:proofErr w:type="spellEnd"/>
      <w:r>
        <w:rPr>
          <w:rFonts w:ascii="Arial" w:hAnsi="Arial" w:cs="Arial" w:hint="cs"/>
          <w:b/>
          <w:bCs/>
          <w:rtl/>
          <w:lang w:bidi="ar-DZ"/>
        </w:rPr>
        <w:t xml:space="preserve"> عن بعد ممثلون</w:t>
      </w:r>
      <w:r w:rsidR="0048056D">
        <w:rPr>
          <w:rFonts w:ascii="Arial" w:hAnsi="Arial" w:cs="Arial" w:hint="cs"/>
          <w:b/>
          <w:bCs/>
          <w:rtl/>
          <w:lang w:bidi="ar-DZ"/>
        </w:rPr>
        <w:t xml:space="preserve"> رسميون عن الدولة الجزائ</w:t>
      </w:r>
      <w:r w:rsidR="000B3551">
        <w:rPr>
          <w:rFonts w:ascii="Arial" w:hAnsi="Arial" w:cs="Arial" w:hint="cs"/>
          <w:b/>
          <w:bCs/>
          <w:rtl/>
          <w:lang w:bidi="ar-DZ"/>
        </w:rPr>
        <w:t>ية</w:t>
      </w:r>
      <w:r w:rsidR="0048056D">
        <w:rPr>
          <w:rFonts w:ascii="Arial" w:hAnsi="Arial" w:cs="Arial" w:hint="cs"/>
          <w:b/>
          <w:bCs/>
          <w:rtl/>
          <w:lang w:bidi="ar-DZ"/>
        </w:rPr>
        <w:t xml:space="preserve"> </w:t>
      </w:r>
      <w:r w:rsidR="000B3551">
        <w:rPr>
          <w:rFonts w:ascii="Arial" w:hAnsi="Arial" w:cs="Arial" w:hint="cs"/>
          <w:b/>
          <w:bCs/>
          <w:rtl/>
          <w:lang w:bidi="ar-DZ"/>
        </w:rPr>
        <w:t>و ممثلون أفارقة</w:t>
      </w:r>
      <w:r w:rsidR="0048056D">
        <w:rPr>
          <w:rFonts w:ascii="Arial" w:hAnsi="Arial" w:cs="Arial" w:hint="cs"/>
          <w:b/>
          <w:bCs/>
          <w:rtl/>
          <w:lang w:bidi="ar-DZ"/>
        </w:rPr>
        <w:t xml:space="preserve"> بينهم الأستاذة </w:t>
      </w:r>
      <w:proofErr w:type="spellStart"/>
      <w:r w:rsidR="0048056D">
        <w:rPr>
          <w:rFonts w:ascii="Arial" w:hAnsi="Arial" w:cs="Arial" w:hint="cs"/>
          <w:b/>
          <w:bCs/>
          <w:rtl/>
          <w:lang w:bidi="ar-DZ"/>
        </w:rPr>
        <w:t>صارة</w:t>
      </w:r>
      <w:proofErr w:type="spellEnd"/>
      <w:r w:rsidR="0048056D">
        <w:rPr>
          <w:rFonts w:ascii="Arial" w:hAnsi="Arial" w:cs="Arial" w:hint="cs"/>
          <w:b/>
          <w:bCs/>
          <w:rtl/>
          <w:lang w:bidi="ar-DZ"/>
        </w:rPr>
        <w:t xml:space="preserve"> </w:t>
      </w:r>
      <w:proofErr w:type="spellStart"/>
      <w:r w:rsidR="0048056D">
        <w:rPr>
          <w:rFonts w:ascii="Arial" w:hAnsi="Arial" w:cs="Arial" w:hint="cs"/>
          <w:b/>
          <w:bCs/>
          <w:rtl/>
          <w:lang w:bidi="ar-DZ"/>
        </w:rPr>
        <w:t>أنيانغ</w:t>
      </w:r>
      <w:proofErr w:type="spellEnd"/>
      <w:r w:rsidR="0048056D">
        <w:rPr>
          <w:rFonts w:ascii="Arial" w:hAnsi="Arial" w:cs="Arial" w:hint="cs"/>
          <w:b/>
          <w:bCs/>
          <w:rtl/>
          <w:lang w:bidi="ar-DZ"/>
        </w:rPr>
        <w:t xml:space="preserve"> </w:t>
      </w:r>
      <w:proofErr w:type="spellStart"/>
      <w:r w:rsidR="0048056D">
        <w:rPr>
          <w:rFonts w:ascii="Arial" w:hAnsi="Arial" w:cs="Arial" w:hint="cs"/>
          <w:b/>
          <w:bCs/>
          <w:rtl/>
          <w:lang w:bidi="ar-DZ"/>
        </w:rPr>
        <w:t>أغبور</w:t>
      </w:r>
      <w:proofErr w:type="spellEnd"/>
      <w:r w:rsidR="0048056D">
        <w:rPr>
          <w:rFonts w:ascii="Arial" w:hAnsi="Arial" w:cs="Arial" w:hint="cs"/>
          <w:b/>
          <w:bCs/>
          <w:rtl/>
          <w:lang w:bidi="ar-DZ"/>
        </w:rPr>
        <w:t xml:space="preserve">،ومحافظ الإتحاد الإفريقي للموارد البشرية و العلوم و التكنولوجيا و رئيس مجلس جامعة الاتحاد الإفريقي الأستاذ </w:t>
      </w:r>
      <w:proofErr w:type="spellStart"/>
      <w:r w:rsidR="0048056D">
        <w:rPr>
          <w:rFonts w:ascii="Arial" w:hAnsi="Arial" w:cs="Arial" w:hint="cs"/>
          <w:b/>
          <w:bCs/>
          <w:rtl/>
          <w:lang w:bidi="ar-DZ"/>
        </w:rPr>
        <w:t>بيار</w:t>
      </w:r>
      <w:proofErr w:type="spellEnd"/>
      <w:r w:rsidR="0048056D">
        <w:rPr>
          <w:rFonts w:ascii="Arial" w:hAnsi="Arial" w:cs="Arial" w:hint="cs"/>
          <w:b/>
          <w:bCs/>
          <w:rtl/>
          <w:lang w:bidi="ar-DZ"/>
        </w:rPr>
        <w:t xml:space="preserve"> </w:t>
      </w:r>
      <w:proofErr w:type="spellStart"/>
      <w:r w:rsidR="0048056D">
        <w:rPr>
          <w:rFonts w:ascii="Arial" w:hAnsi="Arial" w:cs="Arial" w:hint="cs"/>
          <w:b/>
          <w:bCs/>
          <w:rtl/>
          <w:lang w:bidi="ar-DZ"/>
        </w:rPr>
        <w:t>ن</w:t>
      </w:r>
      <w:r w:rsidR="000B3551">
        <w:rPr>
          <w:rFonts w:ascii="Arial" w:hAnsi="Arial" w:cs="Arial" w:hint="cs"/>
          <w:b/>
          <w:bCs/>
          <w:rtl/>
          <w:lang w:bidi="ar-DZ"/>
        </w:rPr>
        <w:t>زينزي</w:t>
      </w:r>
      <w:proofErr w:type="spellEnd"/>
      <w:r w:rsidR="000B3551">
        <w:rPr>
          <w:rFonts w:ascii="Arial" w:hAnsi="Arial" w:cs="Arial" w:hint="cs"/>
          <w:b/>
          <w:bCs/>
          <w:rtl/>
          <w:lang w:bidi="ar-DZ"/>
        </w:rPr>
        <w:t xml:space="preserve"> و عن جامعة تلمسان </w:t>
      </w:r>
      <w:proofErr w:type="spellStart"/>
      <w:r w:rsidR="000B3551">
        <w:rPr>
          <w:rFonts w:ascii="Arial" w:hAnsi="Arial" w:cs="Arial" w:hint="cs"/>
          <w:b/>
          <w:bCs/>
          <w:rtl/>
          <w:lang w:bidi="ar-DZ"/>
        </w:rPr>
        <w:t>مسؤول</w:t>
      </w:r>
      <w:r w:rsidR="0048056D">
        <w:rPr>
          <w:rFonts w:ascii="Arial" w:hAnsi="Arial" w:cs="Arial" w:hint="cs"/>
          <w:b/>
          <w:bCs/>
          <w:rtl/>
          <w:lang w:bidi="ar-DZ"/>
        </w:rPr>
        <w:t>ون</w:t>
      </w:r>
      <w:proofErr w:type="spellEnd"/>
      <w:r w:rsidR="0048056D">
        <w:rPr>
          <w:rFonts w:ascii="Arial" w:hAnsi="Arial" w:cs="Arial" w:hint="cs"/>
          <w:b/>
          <w:bCs/>
          <w:rtl/>
          <w:lang w:bidi="ar-DZ"/>
        </w:rPr>
        <w:t xml:space="preserve"> و إطارات و أساتذة .</w:t>
      </w:r>
    </w:p>
    <w:p w:rsidR="0048056D" w:rsidRDefault="0048056D" w:rsidP="003E09F4">
      <w:pPr>
        <w:jc w:val="right"/>
        <w:rPr>
          <w:rFonts w:ascii="Arial" w:hAnsi="Arial" w:cs="Arial"/>
          <w:b/>
          <w:bCs/>
          <w:rtl/>
          <w:lang w:bidi="ar-DZ"/>
        </w:rPr>
      </w:pPr>
      <w:r>
        <w:rPr>
          <w:rFonts w:ascii="Arial" w:hAnsi="Arial" w:cs="Arial" w:hint="cs"/>
          <w:b/>
          <w:bCs/>
          <w:rtl/>
          <w:lang w:bidi="ar-DZ"/>
        </w:rPr>
        <w:t xml:space="preserve">المتخرجون الجدد لهذه السنة سيشكلون حتما جيلا لاحقا من المهندسين و الفاعلين </w:t>
      </w:r>
      <w:r w:rsidR="003E09F4">
        <w:rPr>
          <w:rFonts w:ascii="Arial" w:hAnsi="Arial" w:cs="Arial" w:hint="cs"/>
          <w:b/>
          <w:bCs/>
          <w:rtl/>
          <w:lang w:bidi="ar-DZ"/>
        </w:rPr>
        <w:t xml:space="preserve">صناع القرار الذين يتولون أمهات القضايا التي تؤرق الحياة في بلدانهم خدمة </w:t>
      </w:r>
      <w:proofErr w:type="spellStart"/>
      <w:r w:rsidR="003E09F4">
        <w:rPr>
          <w:rFonts w:ascii="Arial" w:hAnsi="Arial" w:cs="Arial" w:hint="cs"/>
          <w:b/>
          <w:bCs/>
          <w:rtl/>
          <w:lang w:bidi="ar-DZ"/>
        </w:rPr>
        <w:t>للعصرنة</w:t>
      </w:r>
      <w:proofErr w:type="spellEnd"/>
      <w:r w:rsidR="003E09F4">
        <w:rPr>
          <w:rFonts w:ascii="Arial" w:hAnsi="Arial" w:cs="Arial" w:hint="cs"/>
          <w:b/>
          <w:bCs/>
          <w:rtl/>
          <w:lang w:bidi="ar-DZ"/>
        </w:rPr>
        <w:t xml:space="preserve"> و الحياة الكريمة.</w:t>
      </w:r>
    </w:p>
    <w:p w:rsidR="003E09F4" w:rsidRDefault="003E09F4" w:rsidP="003E09F4">
      <w:pPr>
        <w:jc w:val="right"/>
        <w:rPr>
          <w:rFonts w:ascii="Arial" w:hAnsi="Arial" w:cs="Arial"/>
          <w:b/>
          <w:bCs/>
          <w:rtl/>
          <w:lang w:bidi="ar-DZ"/>
        </w:rPr>
      </w:pPr>
      <w:r>
        <w:rPr>
          <w:rFonts w:ascii="Arial" w:hAnsi="Arial" w:cs="Arial" w:hint="cs"/>
          <w:b/>
          <w:bCs/>
          <w:rtl/>
          <w:lang w:bidi="ar-DZ"/>
        </w:rPr>
        <w:t>لا بأس التذكير بأن المعهد الإفريقي في جامعة تلمسان هو الوحيد على الصعيد الوطني و يختص ب 5 مياد</w:t>
      </w:r>
      <w:r w:rsidR="00EA733B">
        <w:rPr>
          <w:rFonts w:ascii="Arial" w:hAnsi="Arial" w:cs="Arial" w:hint="cs"/>
          <w:b/>
          <w:bCs/>
          <w:rtl/>
          <w:lang w:bidi="ar-DZ"/>
        </w:rPr>
        <w:t>ين رئيس</w:t>
      </w:r>
      <w:r>
        <w:rPr>
          <w:rFonts w:ascii="Arial" w:hAnsi="Arial" w:cs="Arial" w:hint="cs"/>
          <w:b/>
          <w:bCs/>
          <w:rtl/>
          <w:lang w:bidi="ar-DZ"/>
        </w:rPr>
        <w:t xml:space="preserve">ة : العلوم الأساسية، </w:t>
      </w:r>
      <w:proofErr w:type="spellStart"/>
      <w:r>
        <w:rPr>
          <w:rFonts w:ascii="Arial" w:hAnsi="Arial" w:cs="Arial" w:hint="cs"/>
          <w:b/>
          <w:bCs/>
          <w:rtl/>
          <w:lang w:bidi="ar-DZ"/>
        </w:rPr>
        <w:t>التقانة</w:t>
      </w:r>
      <w:proofErr w:type="spellEnd"/>
      <w:r>
        <w:rPr>
          <w:rFonts w:ascii="Arial" w:hAnsi="Arial" w:cs="Arial" w:hint="cs"/>
          <w:b/>
          <w:bCs/>
          <w:rtl/>
          <w:lang w:bidi="ar-DZ"/>
        </w:rPr>
        <w:t xml:space="preserve"> و الابتكار، علوم الأرض و الحياة بما فيها العلوم الطبية و الزراعة و تقلبات المناخ و الماء و الطاقة و علوم الفضاء .</w:t>
      </w:r>
    </w:p>
    <w:p w:rsidR="00467759" w:rsidRPr="00467759" w:rsidRDefault="0048056D" w:rsidP="0048056D">
      <w:pPr>
        <w:jc w:val="both"/>
        <w:rPr>
          <w:rFonts w:ascii="Arial" w:hAnsi="Arial" w:cs="Arial"/>
          <w:b/>
          <w:bCs/>
          <w:rtl/>
          <w:lang w:bidi="ar-DZ"/>
        </w:rPr>
      </w:pPr>
      <w:r>
        <w:rPr>
          <w:rFonts w:ascii="Arial" w:hAnsi="Arial" w:cs="Arial" w:hint="cs"/>
          <w:b/>
          <w:bCs/>
          <w:rtl/>
          <w:lang w:bidi="ar-DZ"/>
        </w:rPr>
        <w:t xml:space="preserve">  </w:t>
      </w:r>
    </w:p>
    <w:sectPr w:rsidR="00467759" w:rsidRPr="00467759" w:rsidSect="004D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467759"/>
    <w:rsid w:val="000B3551"/>
    <w:rsid w:val="00264E59"/>
    <w:rsid w:val="003E09F4"/>
    <w:rsid w:val="00467759"/>
    <w:rsid w:val="0048056D"/>
    <w:rsid w:val="00483ED3"/>
    <w:rsid w:val="004A14EB"/>
    <w:rsid w:val="004D7207"/>
    <w:rsid w:val="005825CE"/>
    <w:rsid w:val="00890C28"/>
    <w:rsid w:val="009E30A0"/>
    <w:rsid w:val="00BC4ED9"/>
    <w:rsid w:val="00EA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User</cp:lastModifiedBy>
  <cp:revision>2</cp:revision>
  <dcterms:created xsi:type="dcterms:W3CDTF">2020-12-28T20:40:00Z</dcterms:created>
  <dcterms:modified xsi:type="dcterms:W3CDTF">2020-12-28T20:40:00Z</dcterms:modified>
</cp:coreProperties>
</file>